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5C8" w14:textId="77777777" w:rsidR="00141565" w:rsidRPr="00C44F1A" w:rsidRDefault="00141565" w:rsidP="00141565">
      <w:pPr>
        <w:jc w:val="both"/>
        <w:rPr>
          <w:rFonts w:ascii="Arial" w:hAnsi="Arial" w:cs="Arial"/>
          <w:szCs w:val="22"/>
        </w:rPr>
      </w:pPr>
    </w:p>
    <w:p w14:paraId="0A51AB2D" w14:textId="77777777" w:rsidR="00B66B0B" w:rsidRPr="00C44F1A" w:rsidRDefault="00B66B0B" w:rsidP="00141565">
      <w:pPr>
        <w:jc w:val="both"/>
        <w:rPr>
          <w:rFonts w:ascii="Arial" w:hAnsi="Arial" w:cs="Arial"/>
          <w:szCs w:val="22"/>
        </w:rPr>
      </w:pPr>
    </w:p>
    <w:p w14:paraId="7A209803" w14:textId="77777777" w:rsidR="00141565" w:rsidRPr="00C44F1A" w:rsidRDefault="00141565" w:rsidP="00141565">
      <w:pPr>
        <w:jc w:val="both"/>
        <w:rPr>
          <w:rFonts w:ascii="Arial" w:hAnsi="Arial" w:cs="Arial"/>
          <w:b/>
          <w:sz w:val="28"/>
          <w:szCs w:val="22"/>
        </w:rPr>
      </w:pPr>
      <w:r w:rsidRPr="00C44F1A">
        <w:rPr>
          <w:rFonts w:ascii="Arial" w:hAnsi="Arial" w:cs="Arial"/>
          <w:b/>
          <w:sz w:val="28"/>
          <w:szCs w:val="22"/>
        </w:rPr>
        <w:t>&lt;Title</w:t>
      </w:r>
      <w:r w:rsidR="00C44F1A" w:rsidRPr="00C44F1A">
        <w:rPr>
          <w:rFonts w:ascii="Arial" w:hAnsi="Arial" w:cs="Arial"/>
          <w:b/>
          <w:sz w:val="28"/>
          <w:szCs w:val="22"/>
        </w:rPr>
        <w:t xml:space="preserve"> of abstract&gt; (Arial, 14 pt)</w:t>
      </w:r>
    </w:p>
    <w:p w14:paraId="4F74B3E9" w14:textId="77777777" w:rsidR="00141565" w:rsidRDefault="00141565" w:rsidP="00141565">
      <w:pPr>
        <w:jc w:val="both"/>
        <w:rPr>
          <w:rFonts w:ascii="Arial" w:hAnsi="Arial" w:cs="Arial"/>
          <w:b/>
          <w:szCs w:val="22"/>
        </w:rPr>
      </w:pPr>
    </w:p>
    <w:p w14:paraId="4B26BF32" w14:textId="77777777" w:rsidR="00C44F1A" w:rsidRPr="00C44F1A" w:rsidRDefault="00C44F1A" w:rsidP="00141565">
      <w:pPr>
        <w:jc w:val="both"/>
        <w:rPr>
          <w:rFonts w:ascii="Arial" w:hAnsi="Arial" w:cs="Arial"/>
          <w:b/>
          <w:szCs w:val="22"/>
        </w:rPr>
      </w:pPr>
    </w:p>
    <w:p w14:paraId="2881BAEE" w14:textId="77777777" w:rsidR="009E3A66" w:rsidRDefault="009E3A66" w:rsidP="009E3A66">
      <w:pPr>
        <w:jc w:val="both"/>
        <w:rPr>
          <w:rFonts w:ascii="Arial" w:hAnsi="Arial" w:cs="Arial"/>
          <w:szCs w:val="22"/>
        </w:rPr>
      </w:pPr>
      <w:r w:rsidRPr="00C44F1A">
        <w:rPr>
          <w:rFonts w:ascii="Arial" w:hAnsi="Arial" w:cs="Arial"/>
          <w:szCs w:val="22"/>
        </w:rPr>
        <w:t>Authors (First name initials followed by family name, e.g. C Smith</w:t>
      </w:r>
      <w:r w:rsidRPr="00C44F1A">
        <w:rPr>
          <w:rFonts w:ascii="Arial" w:hAnsi="Arial" w:cs="Arial"/>
          <w:szCs w:val="22"/>
          <w:vertAlign w:val="superscript"/>
        </w:rPr>
        <w:t>1</w:t>
      </w:r>
      <w:r w:rsidRPr="00C44F1A">
        <w:rPr>
          <w:rFonts w:ascii="Arial" w:hAnsi="Arial" w:cs="Arial"/>
          <w:szCs w:val="22"/>
        </w:rPr>
        <w:t>, P Gonzalez</w:t>
      </w:r>
      <w:r w:rsidRPr="00C44F1A">
        <w:rPr>
          <w:rFonts w:ascii="Arial" w:hAnsi="Arial" w:cs="Arial"/>
          <w:szCs w:val="22"/>
          <w:vertAlign w:val="superscript"/>
        </w:rPr>
        <w:t>2</w:t>
      </w:r>
      <w:r w:rsidRPr="00C44F1A">
        <w:rPr>
          <w:rFonts w:ascii="Arial" w:hAnsi="Arial" w:cs="Arial"/>
          <w:szCs w:val="22"/>
        </w:rPr>
        <w:t xml:space="preserve">, </w:t>
      </w:r>
      <w:r w:rsidR="00C44F1A">
        <w:rPr>
          <w:rFonts w:ascii="Arial" w:hAnsi="Arial" w:cs="Arial"/>
          <w:szCs w:val="22"/>
        </w:rPr>
        <w:t>M Johnson</w:t>
      </w:r>
      <w:r w:rsidR="00C44F1A" w:rsidRPr="00C44F1A">
        <w:rPr>
          <w:rFonts w:ascii="Arial" w:hAnsi="Arial" w:cs="Arial"/>
          <w:szCs w:val="22"/>
          <w:vertAlign w:val="superscript"/>
        </w:rPr>
        <w:t>3</w:t>
      </w:r>
      <w:r w:rsidR="00C44F1A">
        <w:rPr>
          <w:rFonts w:ascii="Arial" w:hAnsi="Arial" w:cs="Arial"/>
          <w:szCs w:val="22"/>
        </w:rPr>
        <w:t xml:space="preserve">, </w:t>
      </w:r>
      <w:r w:rsidRPr="00C44F1A">
        <w:rPr>
          <w:rFonts w:ascii="Arial" w:hAnsi="Arial" w:cs="Arial"/>
          <w:szCs w:val="22"/>
        </w:rPr>
        <w:t>…</w:t>
      </w:r>
      <w:r w:rsidR="008D05E0" w:rsidRPr="00C44F1A">
        <w:rPr>
          <w:rFonts w:ascii="Arial" w:hAnsi="Arial" w:cs="Arial"/>
          <w:szCs w:val="22"/>
        </w:rPr>
        <w:t>)</w:t>
      </w:r>
      <w:r w:rsidR="00C44F1A">
        <w:rPr>
          <w:rFonts w:ascii="Arial" w:hAnsi="Arial" w:cs="Arial"/>
          <w:szCs w:val="22"/>
        </w:rPr>
        <w:t xml:space="preserve"> (Arial, 12 pt)</w:t>
      </w:r>
    </w:p>
    <w:p w14:paraId="13ED072B" w14:textId="77777777" w:rsidR="00166B8E" w:rsidRPr="00C44F1A" w:rsidRDefault="00166B8E" w:rsidP="009E3A66">
      <w:pPr>
        <w:jc w:val="both"/>
        <w:rPr>
          <w:rFonts w:ascii="Arial" w:hAnsi="Arial" w:cs="Arial"/>
          <w:szCs w:val="22"/>
        </w:rPr>
      </w:pPr>
    </w:p>
    <w:p w14:paraId="0738B3C6" w14:textId="77777777" w:rsidR="00166B8E" w:rsidRDefault="009E3A66" w:rsidP="00166B8E">
      <w:pPr>
        <w:jc w:val="both"/>
        <w:rPr>
          <w:rFonts w:ascii="Arial" w:hAnsi="Arial" w:cs="Arial"/>
          <w:szCs w:val="22"/>
        </w:rPr>
      </w:pPr>
      <w:r w:rsidRPr="00C44F1A">
        <w:rPr>
          <w:rFonts w:ascii="Arial" w:hAnsi="Arial" w:cs="Arial"/>
          <w:szCs w:val="22"/>
          <w:vertAlign w:val="superscript"/>
        </w:rPr>
        <w:t>1</w:t>
      </w:r>
      <w:r w:rsidRPr="00C44F1A">
        <w:rPr>
          <w:rFonts w:ascii="Arial" w:hAnsi="Arial" w:cs="Arial"/>
          <w:szCs w:val="22"/>
        </w:rPr>
        <w:t>Affiliation, Address, Country</w:t>
      </w:r>
      <w:r w:rsidR="00166B8E">
        <w:rPr>
          <w:rFonts w:ascii="Arial" w:hAnsi="Arial" w:cs="Arial"/>
          <w:szCs w:val="22"/>
        </w:rPr>
        <w:t xml:space="preserve"> (Arial, 12 pt)</w:t>
      </w:r>
    </w:p>
    <w:p w14:paraId="25555A6B" w14:textId="77777777" w:rsidR="00166B8E" w:rsidRDefault="009E3A66" w:rsidP="00166B8E">
      <w:pPr>
        <w:jc w:val="both"/>
        <w:rPr>
          <w:rFonts w:ascii="Arial" w:hAnsi="Arial" w:cs="Arial"/>
          <w:szCs w:val="22"/>
        </w:rPr>
      </w:pPr>
      <w:r w:rsidRPr="00C44F1A">
        <w:rPr>
          <w:rFonts w:ascii="Arial" w:hAnsi="Arial" w:cs="Arial"/>
          <w:szCs w:val="22"/>
          <w:vertAlign w:val="superscript"/>
        </w:rPr>
        <w:t>2</w:t>
      </w:r>
      <w:r w:rsidRPr="00C44F1A">
        <w:rPr>
          <w:rFonts w:ascii="Arial" w:hAnsi="Arial" w:cs="Arial"/>
          <w:szCs w:val="22"/>
        </w:rPr>
        <w:t>Affiliation, Address, Country</w:t>
      </w:r>
      <w:r w:rsidR="00166B8E">
        <w:rPr>
          <w:rFonts w:ascii="Arial" w:hAnsi="Arial" w:cs="Arial"/>
          <w:szCs w:val="22"/>
        </w:rPr>
        <w:t xml:space="preserve"> (Arial, 12 pt)</w:t>
      </w:r>
    </w:p>
    <w:p w14:paraId="567A8A25" w14:textId="77777777" w:rsidR="00166B8E" w:rsidRDefault="00C44F1A" w:rsidP="00166B8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vertAlign w:val="superscript"/>
        </w:rPr>
        <w:t>3</w:t>
      </w:r>
      <w:r w:rsidRPr="00C44F1A">
        <w:rPr>
          <w:rFonts w:ascii="Arial" w:hAnsi="Arial" w:cs="Arial"/>
          <w:szCs w:val="22"/>
        </w:rPr>
        <w:t>Affiliation, Address, Country</w:t>
      </w:r>
      <w:r w:rsidR="00166B8E">
        <w:rPr>
          <w:rFonts w:ascii="Arial" w:hAnsi="Arial" w:cs="Arial"/>
          <w:szCs w:val="22"/>
        </w:rPr>
        <w:t xml:space="preserve"> (Arial, 12 pt)</w:t>
      </w:r>
    </w:p>
    <w:p w14:paraId="36128E06" w14:textId="77777777" w:rsidR="009E3A66" w:rsidRPr="00C44F1A" w:rsidRDefault="009E3A66" w:rsidP="009E3A66">
      <w:pPr>
        <w:jc w:val="both"/>
        <w:rPr>
          <w:rFonts w:ascii="Arial" w:hAnsi="Arial" w:cs="Arial"/>
          <w:sz w:val="28"/>
          <w:szCs w:val="24"/>
        </w:rPr>
      </w:pPr>
    </w:p>
    <w:p w14:paraId="00DF5B31" w14:textId="77777777" w:rsidR="007C1340" w:rsidRPr="00C44F1A" w:rsidRDefault="007C1340" w:rsidP="009E3A66">
      <w:pPr>
        <w:jc w:val="both"/>
        <w:rPr>
          <w:rFonts w:ascii="Arial" w:hAnsi="Arial" w:cs="Arial"/>
          <w:sz w:val="28"/>
          <w:szCs w:val="24"/>
        </w:rPr>
      </w:pPr>
    </w:p>
    <w:p w14:paraId="13BA2691" w14:textId="77777777" w:rsidR="00B028CB" w:rsidRPr="00C44F1A" w:rsidRDefault="00596409" w:rsidP="009C1DE9">
      <w:pPr>
        <w:jc w:val="both"/>
        <w:rPr>
          <w:rFonts w:ascii="Arial" w:hAnsi="Arial" w:cs="Arial"/>
          <w:b/>
          <w:szCs w:val="22"/>
        </w:rPr>
      </w:pPr>
      <w:r w:rsidRPr="00C44F1A">
        <w:rPr>
          <w:rFonts w:ascii="Arial" w:hAnsi="Arial" w:cs="Arial"/>
          <w:b/>
          <w:szCs w:val="22"/>
        </w:rPr>
        <w:t>Abstract</w:t>
      </w:r>
    </w:p>
    <w:p w14:paraId="67665241" w14:textId="77777777" w:rsidR="009E3A66" w:rsidRPr="00C44F1A" w:rsidRDefault="009E3A66" w:rsidP="009C1DE9">
      <w:pPr>
        <w:jc w:val="both"/>
        <w:rPr>
          <w:rFonts w:ascii="Arial" w:hAnsi="Arial" w:cs="Arial"/>
          <w:szCs w:val="22"/>
        </w:rPr>
      </w:pPr>
    </w:p>
    <w:p w14:paraId="5B6E7B30" w14:textId="77777777" w:rsidR="00C44F1A" w:rsidRPr="00C44F1A" w:rsidRDefault="00141565" w:rsidP="008D05E0">
      <w:pPr>
        <w:tabs>
          <w:tab w:val="left" w:pos="5085"/>
        </w:tabs>
        <w:jc w:val="both"/>
        <w:rPr>
          <w:rFonts w:ascii="Arial" w:hAnsi="Arial" w:cs="Arial"/>
          <w:szCs w:val="22"/>
        </w:rPr>
      </w:pPr>
      <w:r w:rsidRPr="00C44F1A">
        <w:rPr>
          <w:rFonts w:ascii="Arial" w:hAnsi="Arial" w:cs="Arial"/>
          <w:szCs w:val="22"/>
        </w:rPr>
        <w:t>&lt;</w:t>
      </w:r>
      <w:r w:rsidR="00596409" w:rsidRPr="00C44F1A">
        <w:rPr>
          <w:rFonts w:ascii="Arial" w:hAnsi="Arial" w:cs="Arial"/>
          <w:szCs w:val="22"/>
        </w:rPr>
        <w:t>Here the text of your Abstract</w:t>
      </w:r>
      <w:r w:rsidRPr="00C44F1A">
        <w:rPr>
          <w:rFonts w:ascii="Arial" w:hAnsi="Arial" w:cs="Arial"/>
          <w:szCs w:val="22"/>
        </w:rPr>
        <w:t xml:space="preserve"> – maximum </w:t>
      </w:r>
      <w:r w:rsidR="00044424" w:rsidRPr="00C44F1A">
        <w:rPr>
          <w:rFonts w:ascii="Arial" w:hAnsi="Arial" w:cs="Arial"/>
          <w:szCs w:val="22"/>
        </w:rPr>
        <w:t>800 words&gt;</w:t>
      </w:r>
      <w:r w:rsidR="00C44F1A">
        <w:rPr>
          <w:rFonts w:ascii="Arial" w:hAnsi="Arial" w:cs="Arial"/>
          <w:szCs w:val="22"/>
        </w:rPr>
        <w:t xml:space="preserve"> (Arial, 12 pt)</w:t>
      </w:r>
    </w:p>
    <w:p w14:paraId="3878D46D" w14:textId="77777777" w:rsidR="0008492C" w:rsidRDefault="0008492C" w:rsidP="009C1DE9">
      <w:pPr>
        <w:jc w:val="both"/>
        <w:rPr>
          <w:rFonts w:ascii="Arial" w:hAnsi="Arial" w:cs="Arial"/>
          <w:szCs w:val="22"/>
        </w:rPr>
      </w:pPr>
    </w:p>
    <w:p w14:paraId="0E7A3A55" w14:textId="77777777" w:rsidR="00396739" w:rsidRPr="00C44F1A" w:rsidRDefault="00396739" w:rsidP="009C1DE9">
      <w:pPr>
        <w:jc w:val="both"/>
        <w:rPr>
          <w:rFonts w:ascii="Arial" w:hAnsi="Arial" w:cs="Arial"/>
          <w:szCs w:val="22"/>
        </w:rPr>
      </w:pPr>
    </w:p>
    <w:p w14:paraId="021C9577" w14:textId="06E4B56E" w:rsidR="009E3A66" w:rsidRDefault="00C44F1A" w:rsidP="00C44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Please upload your contribution through th</w:t>
      </w:r>
      <w:r w:rsidR="00396739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 E</w:t>
      </w:r>
      <w:r w:rsidR="003F4889">
        <w:rPr>
          <w:rFonts w:ascii="Arial" w:hAnsi="Arial" w:cs="Arial"/>
          <w:szCs w:val="22"/>
        </w:rPr>
        <w:t>UTERP</w:t>
      </w:r>
      <w:r w:rsidR="0039673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202</w:t>
      </w:r>
      <w:r w:rsidR="003F4889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 abstract submission system on </w:t>
      </w:r>
      <w:hyperlink r:id="rId7" w:history="1">
        <w:r w:rsidR="00396739">
          <w:rPr>
            <w:rStyle w:val="Hyperlink"/>
            <w:rFonts w:ascii="Arial" w:hAnsi="Arial" w:cs="Arial"/>
            <w:szCs w:val="22"/>
          </w:rPr>
          <w:t>the E</w:t>
        </w:r>
        <w:r w:rsidR="003F4889">
          <w:rPr>
            <w:rStyle w:val="Hyperlink"/>
            <w:rFonts w:ascii="Arial" w:hAnsi="Arial" w:cs="Arial"/>
            <w:szCs w:val="22"/>
          </w:rPr>
          <w:t>UTERP</w:t>
        </w:r>
        <w:r w:rsidR="00396739">
          <w:rPr>
            <w:rStyle w:val="Hyperlink"/>
            <w:rFonts w:ascii="Arial" w:hAnsi="Arial" w:cs="Arial"/>
            <w:szCs w:val="22"/>
          </w:rPr>
          <w:t xml:space="preserve"> 202</w:t>
        </w:r>
        <w:r w:rsidR="003F4889">
          <w:rPr>
            <w:rStyle w:val="Hyperlink"/>
            <w:rFonts w:ascii="Arial" w:hAnsi="Arial" w:cs="Arial"/>
            <w:szCs w:val="22"/>
          </w:rPr>
          <w:t>6</w:t>
        </w:r>
        <w:r w:rsidR="00396739">
          <w:rPr>
            <w:rStyle w:val="Hyperlink"/>
            <w:rFonts w:ascii="Arial" w:hAnsi="Arial" w:cs="Arial"/>
            <w:szCs w:val="22"/>
          </w:rPr>
          <w:t xml:space="preserve"> conference website</w:t>
        </w:r>
      </w:hyperlink>
    </w:p>
    <w:p w14:paraId="1D9EADC1" w14:textId="77777777" w:rsidR="00C44F1A" w:rsidRPr="00C44F1A" w:rsidRDefault="00C44F1A" w:rsidP="009C1DE9">
      <w:pPr>
        <w:jc w:val="both"/>
        <w:rPr>
          <w:rFonts w:ascii="Arial" w:hAnsi="Arial" w:cs="Arial"/>
          <w:szCs w:val="22"/>
        </w:rPr>
      </w:pPr>
    </w:p>
    <w:sectPr w:rsidR="00C44F1A" w:rsidRPr="00C44F1A" w:rsidSect="00233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F283" w14:textId="77777777" w:rsidR="002D4099" w:rsidRDefault="002D4099">
      <w:r>
        <w:separator/>
      </w:r>
    </w:p>
  </w:endnote>
  <w:endnote w:type="continuationSeparator" w:id="0">
    <w:p w14:paraId="433F3461" w14:textId="77777777" w:rsidR="002D4099" w:rsidRDefault="002D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D31E" w14:textId="77777777" w:rsidR="003F4889" w:rsidRDefault="003F4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D891" w14:textId="77AE866C" w:rsidR="009C1DE9" w:rsidRDefault="00596409" w:rsidP="002339CD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9072"/>
      </w:tabs>
      <w:rPr>
        <w:rFonts w:ascii="Segoe UI" w:hAnsi="Segoe UI" w:cs="Segoe UI"/>
        <w:sz w:val="18"/>
        <w:szCs w:val="18"/>
      </w:rPr>
    </w:pPr>
    <w:r w:rsidRPr="005724F1">
      <w:rPr>
        <w:rFonts w:ascii="Segoe UI" w:hAnsi="Segoe UI" w:cs="Segoe UI"/>
        <w:sz w:val="18"/>
        <w:szCs w:val="18"/>
      </w:rPr>
      <w:t>Abstract</w:t>
    </w:r>
    <w:r w:rsidR="005724F1">
      <w:rPr>
        <w:rFonts w:ascii="Segoe UI" w:hAnsi="Segoe UI" w:cs="Segoe UI"/>
        <w:sz w:val="18"/>
        <w:szCs w:val="18"/>
      </w:rPr>
      <w:t xml:space="preserve"> </w:t>
    </w:r>
    <w:r w:rsidR="00C44F1A">
      <w:rPr>
        <w:rFonts w:ascii="Segoe UI" w:hAnsi="Segoe UI" w:cs="Segoe UI"/>
        <w:sz w:val="18"/>
        <w:szCs w:val="18"/>
      </w:rPr>
      <w:t>E</w:t>
    </w:r>
    <w:r w:rsidR="003F4889">
      <w:rPr>
        <w:rFonts w:ascii="Segoe UI" w:hAnsi="Segoe UI" w:cs="Segoe UI"/>
        <w:sz w:val="18"/>
        <w:szCs w:val="18"/>
      </w:rPr>
      <w:t>UTERP workshop</w:t>
    </w:r>
    <w:r w:rsidR="002339CD">
      <w:rPr>
        <w:rFonts w:ascii="Segoe UI" w:hAnsi="Segoe UI" w:cs="Segoe UI"/>
        <w:sz w:val="18"/>
        <w:szCs w:val="18"/>
      </w:rPr>
      <w:t xml:space="preserve"> </w:t>
    </w:r>
    <w:r w:rsidR="00C44F1A">
      <w:rPr>
        <w:rFonts w:ascii="Segoe UI" w:hAnsi="Segoe UI" w:cs="Segoe UI"/>
        <w:sz w:val="18"/>
        <w:szCs w:val="18"/>
      </w:rPr>
      <w:t>202</w:t>
    </w:r>
    <w:r w:rsidR="003F4889">
      <w:rPr>
        <w:rFonts w:ascii="Segoe UI" w:hAnsi="Segoe UI" w:cs="Segoe UI"/>
        <w:sz w:val="18"/>
        <w:szCs w:val="18"/>
      </w:rPr>
      <w:t>6</w:t>
    </w:r>
    <w:r w:rsidR="005724F1">
      <w:rPr>
        <w:rFonts w:ascii="Segoe UI" w:hAnsi="Segoe UI" w:cs="Segoe UI"/>
        <w:sz w:val="18"/>
        <w:szCs w:val="18"/>
      </w:rPr>
      <w:t xml:space="preserve"> | </w:t>
    </w:r>
    <w:r w:rsidR="0016570E">
      <w:rPr>
        <w:rFonts w:ascii="Segoe UI" w:hAnsi="Segoe UI" w:cs="Segoe UI"/>
        <w:sz w:val="18"/>
        <w:szCs w:val="18"/>
      </w:rPr>
      <w:t>Ju</w:t>
    </w:r>
    <w:r w:rsidR="003F4889">
      <w:rPr>
        <w:rFonts w:ascii="Segoe UI" w:hAnsi="Segoe UI" w:cs="Segoe UI"/>
        <w:sz w:val="18"/>
        <w:szCs w:val="18"/>
      </w:rPr>
      <w:t>ly</w:t>
    </w:r>
    <w:r w:rsidR="00C44F1A">
      <w:rPr>
        <w:rFonts w:ascii="Segoe UI" w:hAnsi="Segoe UI" w:cs="Segoe UI"/>
        <w:sz w:val="18"/>
        <w:szCs w:val="18"/>
      </w:rPr>
      <w:t xml:space="preserve"> </w:t>
    </w:r>
    <w:r w:rsidR="0016570E">
      <w:rPr>
        <w:rFonts w:ascii="Segoe UI" w:hAnsi="Segoe UI" w:cs="Segoe UI"/>
        <w:sz w:val="18"/>
        <w:szCs w:val="18"/>
      </w:rPr>
      <w:t>7</w:t>
    </w:r>
    <w:r w:rsidR="00C44F1A">
      <w:rPr>
        <w:rFonts w:ascii="Segoe UI" w:hAnsi="Segoe UI" w:cs="Segoe UI"/>
        <w:sz w:val="18"/>
        <w:szCs w:val="18"/>
      </w:rPr>
      <w:t>-</w:t>
    </w:r>
    <w:r w:rsidR="003F4889">
      <w:rPr>
        <w:rFonts w:ascii="Segoe UI" w:hAnsi="Segoe UI" w:cs="Segoe UI"/>
        <w:sz w:val="18"/>
        <w:szCs w:val="18"/>
      </w:rPr>
      <w:t>9</w:t>
    </w:r>
    <w:r w:rsidR="00C44F1A">
      <w:rPr>
        <w:rFonts w:ascii="Segoe UI" w:hAnsi="Segoe UI" w:cs="Segoe UI"/>
        <w:sz w:val="18"/>
        <w:szCs w:val="18"/>
      </w:rPr>
      <w:t>, 202</w:t>
    </w:r>
    <w:r w:rsidR="003F4889">
      <w:rPr>
        <w:rFonts w:ascii="Segoe UI" w:hAnsi="Segoe UI" w:cs="Segoe UI"/>
        <w:sz w:val="18"/>
        <w:szCs w:val="18"/>
      </w:rPr>
      <w:t>6</w:t>
    </w:r>
    <w:r w:rsidR="005724F1">
      <w:rPr>
        <w:rFonts w:ascii="Segoe UI" w:hAnsi="Segoe UI" w:cs="Segoe UI"/>
        <w:sz w:val="18"/>
        <w:szCs w:val="18"/>
      </w:rPr>
      <w:t xml:space="preserve"> | </w:t>
    </w:r>
    <w:r w:rsidR="003F4889">
      <w:rPr>
        <w:rFonts w:ascii="Segoe UI" w:hAnsi="Segoe UI" w:cs="Segoe UI"/>
        <w:sz w:val="18"/>
        <w:szCs w:val="18"/>
      </w:rPr>
      <w:t>PSI Switzerland</w:t>
    </w:r>
    <w:r w:rsidR="009C1DE9" w:rsidRPr="005724F1">
      <w:rPr>
        <w:rFonts w:ascii="Segoe UI" w:hAnsi="Segoe UI" w:cs="Segoe UI"/>
        <w:sz w:val="18"/>
        <w:szCs w:val="18"/>
      </w:rPr>
      <w:tab/>
    </w:r>
    <w:r w:rsidR="009C1DE9" w:rsidRPr="005724F1">
      <w:rPr>
        <w:rFonts w:ascii="Segoe UI" w:hAnsi="Segoe UI" w:cs="Segoe UI"/>
        <w:sz w:val="18"/>
        <w:szCs w:val="18"/>
      </w:rPr>
      <w:fldChar w:fldCharType="begin"/>
    </w:r>
    <w:r w:rsidR="009C1DE9" w:rsidRPr="005724F1">
      <w:rPr>
        <w:rFonts w:ascii="Segoe UI" w:hAnsi="Segoe UI" w:cs="Segoe UI"/>
        <w:sz w:val="18"/>
        <w:szCs w:val="18"/>
      </w:rPr>
      <w:instrText xml:space="preserve"> PAGE  \* Arabic  \* MERGEFORMAT </w:instrText>
    </w:r>
    <w:r w:rsidR="009C1DE9" w:rsidRPr="005724F1">
      <w:rPr>
        <w:rFonts w:ascii="Segoe UI" w:hAnsi="Segoe UI" w:cs="Segoe UI"/>
        <w:sz w:val="18"/>
        <w:szCs w:val="18"/>
      </w:rPr>
      <w:fldChar w:fldCharType="separate"/>
    </w:r>
    <w:r w:rsidR="0016570E">
      <w:rPr>
        <w:rFonts w:ascii="Segoe UI" w:hAnsi="Segoe UI" w:cs="Segoe UI"/>
        <w:noProof/>
        <w:sz w:val="18"/>
        <w:szCs w:val="18"/>
      </w:rPr>
      <w:t>1</w:t>
    </w:r>
    <w:r w:rsidR="009C1DE9" w:rsidRPr="005724F1">
      <w:rPr>
        <w:rFonts w:ascii="Segoe UI" w:hAnsi="Segoe UI" w:cs="Segoe UI"/>
        <w:sz w:val="18"/>
        <w:szCs w:val="18"/>
      </w:rPr>
      <w:fldChar w:fldCharType="end"/>
    </w:r>
    <w:r w:rsidR="009C1DE9" w:rsidRPr="005724F1">
      <w:rPr>
        <w:rFonts w:ascii="Segoe UI" w:hAnsi="Segoe UI" w:cs="Segoe UI"/>
        <w:sz w:val="18"/>
        <w:szCs w:val="18"/>
      </w:rPr>
      <w:t>/</w:t>
    </w:r>
    <w:r w:rsidR="009C1DE9" w:rsidRPr="005724F1">
      <w:rPr>
        <w:rFonts w:ascii="Segoe UI" w:hAnsi="Segoe UI" w:cs="Segoe UI"/>
        <w:sz w:val="18"/>
        <w:szCs w:val="18"/>
      </w:rPr>
      <w:fldChar w:fldCharType="begin"/>
    </w:r>
    <w:r w:rsidR="009C1DE9" w:rsidRPr="005724F1">
      <w:rPr>
        <w:rFonts w:ascii="Segoe UI" w:hAnsi="Segoe UI" w:cs="Segoe UI"/>
        <w:sz w:val="18"/>
        <w:szCs w:val="18"/>
      </w:rPr>
      <w:instrText xml:space="preserve"> NUMPAGES  \* Arabic  \* MERGEFORMAT </w:instrText>
    </w:r>
    <w:r w:rsidR="009C1DE9" w:rsidRPr="005724F1">
      <w:rPr>
        <w:rFonts w:ascii="Segoe UI" w:hAnsi="Segoe UI" w:cs="Segoe UI"/>
        <w:sz w:val="18"/>
        <w:szCs w:val="18"/>
      </w:rPr>
      <w:fldChar w:fldCharType="separate"/>
    </w:r>
    <w:r w:rsidR="0016570E">
      <w:rPr>
        <w:rFonts w:ascii="Segoe UI" w:hAnsi="Segoe UI" w:cs="Segoe UI"/>
        <w:noProof/>
        <w:sz w:val="18"/>
        <w:szCs w:val="18"/>
      </w:rPr>
      <w:t>1</w:t>
    </w:r>
    <w:r w:rsidR="009C1DE9" w:rsidRPr="005724F1">
      <w:rPr>
        <w:rFonts w:ascii="Segoe UI" w:hAnsi="Segoe UI" w:cs="Segoe U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1D5F" w14:textId="77777777" w:rsidR="003F4889" w:rsidRDefault="003F4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F120" w14:textId="77777777" w:rsidR="002D4099" w:rsidRDefault="002D4099">
      <w:r>
        <w:separator/>
      </w:r>
    </w:p>
  </w:footnote>
  <w:footnote w:type="continuationSeparator" w:id="0">
    <w:p w14:paraId="7F12A67B" w14:textId="77777777" w:rsidR="002D4099" w:rsidRDefault="002D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C859" w14:textId="77777777" w:rsidR="003F4889" w:rsidRDefault="003F4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DA17" w14:textId="2B075115" w:rsidR="009C1DE9" w:rsidRDefault="003F4889" w:rsidP="00C5192F">
    <w:pPr>
      <w:pStyle w:val="Header"/>
      <w:tabs>
        <w:tab w:val="clear" w:pos="4153"/>
        <w:tab w:val="clear" w:pos="8306"/>
        <w:tab w:val="left" w:pos="4535"/>
        <w:tab w:val="left" w:pos="8504"/>
      </w:tabs>
    </w:pPr>
    <w:r>
      <w:rPr>
        <w:noProof/>
      </w:rPr>
      <w:drawing>
        <wp:inline distT="0" distB="0" distL="0" distR="0" wp14:anchorId="52BE5B02" wp14:editId="3CF15A30">
          <wp:extent cx="1562100" cy="662709"/>
          <wp:effectExtent l="0" t="0" r="0" b="4445"/>
          <wp:docPr id="19431897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189746" name="Picture 19431897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771" cy="671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8915" w14:textId="77777777" w:rsidR="003F4889" w:rsidRDefault="003F4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35F5F"/>
    <w:multiLevelType w:val="hybridMultilevel"/>
    <w:tmpl w:val="C8FC0F76"/>
    <w:lvl w:ilvl="0" w:tplc="A36C1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06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29"/>
    <w:rsid w:val="00044424"/>
    <w:rsid w:val="0008492C"/>
    <w:rsid w:val="00097929"/>
    <w:rsid w:val="000E07A3"/>
    <w:rsid w:val="00141565"/>
    <w:rsid w:val="0016570E"/>
    <w:rsid w:val="00166B8E"/>
    <w:rsid w:val="001C55C3"/>
    <w:rsid w:val="001C7373"/>
    <w:rsid w:val="001F442D"/>
    <w:rsid w:val="002339CD"/>
    <w:rsid w:val="00266465"/>
    <w:rsid w:val="002D4099"/>
    <w:rsid w:val="002E0746"/>
    <w:rsid w:val="00363AC6"/>
    <w:rsid w:val="00396739"/>
    <w:rsid w:val="003F0080"/>
    <w:rsid w:val="003F4889"/>
    <w:rsid w:val="004074D2"/>
    <w:rsid w:val="00504635"/>
    <w:rsid w:val="00506AAF"/>
    <w:rsid w:val="00537039"/>
    <w:rsid w:val="00566D72"/>
    <w:rsid w:val="005724F1"/>
    <w:rsid w:val="00596409"/>
    <w:rsid w:val="005F236E"/>
    <w:rsid w:val="00610AD8"/>
    <w:rsid w:val="00642A1B"/>
    <w:rsid w:val="00695117"/>
    <w:rsid w:val="006D6D2E"/>
    <w:rsid w:val="007251A1"/>
    <w:rsid w:val="0075676D"/>
    <w:rsid w:val="007756ED"/>
    <w:rsid w:val="007B6A59"/>
    <w:rsid w:val="007C1340"/>
    <w:rsid w:val="007E4F69"/>
    <w:rsid w:val="007E7C25"/>
    <w:rsid w:val="0081746F"/>
    <w:rsid w:val="00852C7A"/>
    <w:rsid w:val="008642E3"/>
    <w:rsid w:val="008D05E0"/>
    <w:rsid w:val="008D31CC"/>
    <w:rsid w:val="008E2867"/>
    <w:rsid w:val="008F64CB"/>
    <w:rsid w:val="00910D21"/>
    <w:rsid w:val="00951EE9"/>
    <w:rsid w:val="009873E3"/>
    <w:rsid w:val="00990C69"/>
    <w:rsid w:val="009B528A"/>
    <w:rsid w:val="009C1DE9"/>
    <w:rsid w:val="009E3A66"/>
    <w:rsid w:val="00A25E15"/>
    <w:rsid w:val="00A316EE"/>
    <w:rsid w:val="00A56A5C"/>
    <w:rsid w:val="00AF6917"/>
    <w:rsid w:val="00B028CB"/>
    <w:rsid w:val="00B66B0B"/>
    <w:rsid w:val="00B97961"/>
    <w:rsid w:val="00C025B4"/>
    <w:rsid w:val="00C44F1A"/>
    <w:rsid w:val="00C5192F"/>
    <w:rsid w:val="00CB6745"/>
    <w:rsid w:val="00CD63A3"/>
    <w:rsid w:val="00D25829"/>
    <w:rsid w:val="00D457D0"/>
    <w:rsid w:val="00D62004"/>
    <w:rsid w:val="00D87074"/>
    <w:rsid w:val="00D93544"/>
    <w:rsid w:val="00E66321"/>
    <w:rsid w:val="00E67DEB"/>
    <w:rsid w:val="00E8568D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58A98"/>
  <w15:docId w15:val="{AB021C1C-47DD-400A-8EEF-D3552B1D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D8"/>
    <w:rPr>
      <w:sz w:val="24"/>
      <w:lang w:val="en-AU" w:eastAsia="ja-JP"/>
    </w:rPr>
  </w:style>
  <w:style w:type="paragraph" w:styleId="Heading1">
    <w:name w:val="heading 1"/>
    <w:basedOn w:val="Normal"/>
    <w:next w:val="Normal"/>
    <w:qFormat/>
    <w:rsid w:val="00610AD8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610AD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610AD8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42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642E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02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E3A66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E0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2E0746"/>
    <w:rPr>
      <w:rFonts w:ascii="Segoe UI" w:hAnsi="Segoe UI" w:cs="Segoe UI"/>
      <w:sz w:val="18"/>
      <w:szCs w:val="18"/>
      <w:lang w:val="en-AU" w:eastAsia="ja-JP"/>
    </w:rPr>
  </w:style>
  <w:style w:type="character" w:styleId="FollowedHyperlink">
    <w:name w:val="FollowedHyperlink"/>
    <w:semiHidden/>
    <w:unhideWhenUsed/>
    <w:rsid w:val="003967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uterp.eu/upcoming_events.asp?ID=9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larijs\AppData\Roaming\OpenText\OTEdit\EC_sckcen\c29328484\EUTERP_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EUTERP_abstract_template.dotx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SCK-CEN</Company>
  <LinksUpToDate>false</LinksUpToDate>
  <CharactersWithSpaces>552</CharactersWithSpaces>
  <SharedDoc>false</SharedDoc>
  <HLinks>
    <vt:vector size="6" baseType="variant">
      <vt:variant>
        <vt:i4>5111854</vt:i4>
      </vt:variant>
      <vt:variant>
        <vt:i4>6</vt:i4>
      </vt:variant>
      <vt:variant>
        <vt:i4>0</vt:i4>
      </vt:variant>
      <vt:variant>
        <vt:i4>5</vt:i4>
      </vt:variant>
      <vt:variant>
        <vt:lpwstr>mailto:griet.vanderperren@sckcen.be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gvanderp</dc:creator>
  <cp:lastModifiedBy>Clarijs Tom</cp:lastModifiedBy>
  <cp:revision>3</cp:revision>
  <cp:lastPrinted>2020-07-09T14:47:00Z</cp:lastPrinted>
  <dcterms:created xsi:type="dcterms:W3CDTF">2025-12-15T12:23:00Z</dcterms:created>
  <dcterms:modified xsi:type="dcterms:W3CDTF">2025-12-15T12:25:00Z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">
    <vt:lpwstr>39256714</vt:lpwstr>
  </property>
  <property fmtid="{D5CDD505-2E9C-101B-9397-08002B2CF9AE}" pid="3" name="Name">
    <vt:lpwstr>Template_abstract_ETRAP2021.docx</vt:lpwstr>
  </property>
  <property fmtid="{D5CDD505-2E9C-101B-9397-08002B2CF9AE}" pid="4" name="Common Attributes_Reference Number">
    <vt:lpwstr>SCK CEN/39256714/3</vt:lpwstr>
  </property>
  <property fmtid="{D5CDD505-2E9C-101B-9397-08002B2CF9AE}" pid="5" name="Common Attributes_Short Reference">
    <vt:lpwstr>SCK CEN/39256714</vt:lpwstr>
  </property>
  <property fmtid="{D5CDD505-2E9C-101B-9397-08002B2CF9AE}" pid="6" name="Common Attributes_Alternative Reference">
    <vt:lpwstr> </vt:lpwstr>
  </property>
  <property fmtid="{D5CDD505-2E9C-101B-9397-08002B2CF9AE}" pid="7" name="Common Attributes_Document Type">
    <vt:lpwstr> </vt:lpwstr>
  </property>
  <property fmtid="{D5CDD505-2E9C-101B-9397-08002B2CF9AE}" pid="8" name="Common Attributes_Author_Author Name">
    <vt:lpwstr>Griet Vanderperren</vt:lpwstr>
  </property>
  <property fmtid="{D5CDD505-2E9C-101B-9397-08002B2CF9AE}" pid="9" name="Common Attributes_Author_Author Affiliation">
    <vt:lpwstr>SCK CEN</vt:lpwstr>
  </property>
  <property fmtid="{D5CDD505-2E9C-101B-9397-08002B2CF9AE}" pid="10" name="Common Attributes_Information Security Classification">
    <vt:lpwstr>Restricted</vt:lpwstr>
  </property>
  <property fmtid="{D5CDD505-2E9C-101B-9397-08002B2CF9AE}" pid="11" name="Common Attributes_ISC Motivation">
    <vt:lpwstr>ISC was automatically assigned.</vt:lpwstr>
  </property>
  <property fmtid="{D5CDD505-2E9C-101B-9397-08002B2CF9AE}" pid="12" name="SuppMarkings">
    <vt:lpwstr> </vt:lpwstr>
  </property>
  <property fmtid="{D5CDD505-2E9C-101B-9397-08002B2CF9AE}" pid="13" name="Security Clearance">
    <vt:lpwstr> </vt:lpwstr>
  </property>
  <property fmtid="{D5CDD505-2E9C-101B-9397-08002B2CF9AE}" pid="14" name="HyperLink">
    <vt:lpwstr>https://ecm.sckcen.be/OTCS/llisapi.dll/open/39256714</vt:lpwstr>
  </property>
  <property fmtid="{D5CDD505-2E9C-101B-9397-08002B2CF9AE}" pid="15" name="AlexandriaPath">
    <vt:lpwstr>Enterprise:Units:ACA - Academy:005 | Policy support:ETRAP:ETRAP Groningen 2021:Abstracts</vt:lpwstr>
  </property>
</Properties>
</file>